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>Deutsch intensiv. Wortschatz A1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978-3-12-675069-1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231E53">
        <w:rPr>
          <w:rFonts w:ascii="Arial" w:hAnsi="Arial" w:cs="Arial"/>
          <w:b/>
          <w:sz w:val="28"/>
        </w:rPr>
        <w:t>4</w:t>
      </w:r>
      <w:r w:rsidRPr="00065BD7">
        <w:rPr>
          <w:rFonts w:ascii="Arial" w:hAnsi="Arial" w:cs="Arial"/>
          <w:b/>
          <w:sz w:val="28"/>
        </w:rPr>
        <w:t xml:space="preserve">: </w:t>
      </w:r>
      <w:r w:rsidR="00231E53" w:rsidRPr="00231E53">
        <w:rPr>
          <w:rFonts w:ascii="Arial" w:hAnsi="Arial" w:cs="Arial"/>
          <w:b/>
          <w:sz w:val="28"/>
        </w:rPr>
        <w:t>Post – Telefon – Bank – Ämter – Polizei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AE265B">
      <w:pPr>
        <w:tabs>
          <w:tab w:val="left" w:pos="4450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bookmarkStart w:id="0" w:name="_GoBack"/>
      <w:r w:rsidRPr="00AF7A0E">
        <w:rPr>
          <w:rFonts w:ascii="Arial" w:eastAsia="Times New Roman" w:hAnsi="Arial" w:cs="Arial"/>
          <w:color w:val="000000"/>
          <w:lang w:eastAsia="de-DE"/>
        </w:rPr>
        <w:t>die Adresse (Pl. Adressen)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der Absender (Pl. Absender)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der Empfänger (Pl. Empfänger)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der Name (Pl. Namen)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die Straße (Pl. Straßen)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die die Postleitzahl (Pl. Postleitzahlen)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die Stadt (Pl. Städte)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Wie ist Ihre Adresse?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Wie heißt die Postleitzahl?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der Brief (Pl. Briefe)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die Briefmarke (Pl. Briefmarken)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die Post (nur Sg.)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 xml:space="preserve">geöffnet 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geschlossen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der Automat (Pl. Automaten)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automatisch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der Schalter (Pl. Schalter)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abgeben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einen Brief schreiben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zum Schalter gehen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einen Brief abgeben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Wie schwer ist der Brief?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Was kostet die Briefmarke?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das Telefon (Pl. Telefone)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telefonieren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hallo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die Telefonnummer (Pl. Telefonnummern)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die E-Mail (Pl. E-Mails)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mailen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das Internet (nur Sg.)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der Tarif (Pl. Tarife)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lastRenderedPageBreak/>
        <w:t>möglich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eine E-Mail schreiben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die E-Mail-Adresse (Pl. E-Mail-Adressen)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Schnelles Internet ist möglich.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das Amt (Pl. Ämter)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der Antrag (Pl. Anträge)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ausfüllen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das Formular (Pl. Formulare)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buchstabieren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die Unterschrift (Pl. Unterschriften)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unterschreiben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befristet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einen Antrag ausfüllen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den Namen buchstabieren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die Bank (Pl. Banken)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das Geld (nur Sg.)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abheben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das Konto (Pl. Konten)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die Kreditkarte (Pl. (Kreditkarten)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der Geldautomat (Pl. Geldautomaten)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die Kontonummer (Pl. Kontonummern)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die Bankverbindung (Pl. Bankverbindungen)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die Bankleitzahl (Pl. Bankleitzahlen (BLZ))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der Bankkaufmann (Pl. Bankkaufleute)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die Bankkauffrau (Pl. Bankkaufleute)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die Überweisung (Pl. Überweisungen)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überweisen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zur Bank gehen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Ich muss Geld holen.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die Polizei (nur Sg.)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der Ausweis (Pl. Ausweise)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die Papiere (hier nur Pl.)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der Pass (Pl. Pässe)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die Ordnung (nur Sg.)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die Polizei holen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231E53" w:rsidRPr="00AF7A0E" w:rsidRDefault="00231E53" w:rsidP="00231E53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AF7A0E">
        <w:rPr>
          <w:rFonts w:ascii="Arial" w:eastAsia="Times New Roman" w:hAnsi="Arial" w:cs="Arial"/>
          <w:color w:val="000000"/>
          <w:lang w:eastAsia="de-DE"/>
        </w:rPr>
        <w:t>zur Polizei gehen</w:t>
      </w:r>
      <w:r w:rsidRPr="00AF7A0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bookmarkEnd w:id="0"/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sectPr w:rsidR="00065BD7" w:rsidRPr="00065B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231E53"/>
    <w:rsid w:val="00330992"/>
    <w:rsid w:val="003D7243"/>
    <w:rsid w:val="004E2747"/>
    <w:rsid w:val="004F55F2"/>
    <w:rsid w:val="00520640"/>
    <w:rsid w:val="0093479A"/>
    <w:rsid w:val="009416A0"/>
    <w:rsid w:val="009C60C0"/>
    <w:rsid w:val="00A45C80"/>
    <w:rsid w:val="00AE265B"/>
    <w:rsid w:val="00AF7A0E"/>
    <w:rsid w:val="00E45CE9"/>
    <w:rsid w:val="00E6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7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AB729-7CE7-4202-B26F-982CE1827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583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4254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4</cp:revision>
  <dcterms:created xsi:type="dcterms:W3CDTF">2019-05-20T06:16:00Z</dcterms:created>
  <dcterms:modified xsi:type="dcterms:W3CDTF">2019-05-20T09:05:00Z</dcterms:modified>
</cp:coreProperties>
</file>