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D6747C">
        <w:rPr>
          <w:rFonts w:ascii="Arial" w:hAnsi="Arial" w:cs="Arial"/>
          <w:b/>
          <w:sz w:val="28"/>
        </w:rPr>
        <w:t>1</w:t>
      </w:r>
      <w:r w:rsidR="004105B2">
        <w:rPr>
          <w:rFonts w:ascii="Arial" w:hAnsi="Arial" w:cs="Arial"/>
          <w:b/>
          <w:sz w:val="28"/>
        </w:rPr>
        <w:t>2</w:t>
      </w:r>
      <w:r w:rsidRPr="00065BD7">
        <w:rPr>
          <w:rFonts w:ascii="Arial" w:hAnsi="Arial" w:cs="Arial"/>
          <w:b/>
          <w:sz w:val="28"/>
        </w:rPr>
        <w:t xml:space="preserve">: </w:t>
      </w:r>
      <w:r w:rsidR="004105B2" w:rsidRPr="004105B2">
        <w:rPr>
          <w:rFonts w:ascii="Arial" w:hAnsi="Arial" w:cs="Arial"/>
          <w:b/>
          <w:sz w:val="28"/>
        </w:rPr>
        <w:t>Behörden und Institutionen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Behörde, -n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Bundeskanzler, -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Bundeskanzlerin, -nen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 xml:space="preserve">das Bundesland, ¨-er 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Bundespräsident,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Bundespräsidentin, -nen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Bundesrepublik Deutschland (nur Sg.)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Bundestag, 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Bürger, -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Bürgerin, -nen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Bürgermeister, -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Bürgermeisterin, -nen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Europäische Union (EU) (nur Sg.)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Gemeinde, -n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Institution,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Kreis, 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 xml:space="preserve">der Nationalrat (Schweiz) (nur Sg.) 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das Parlament, 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Partei,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Politiker, -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Politikerin, -nen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Regierung,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Republik Österreich (nur Sg.)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S</w:t>
      </w:r>
      <w:r>
        <w:rPr>
          <w:rFonts w:ascii="Arial" w:eastAsia="Times New Roman" w:hAnsi="Arial" w:cs="Arial"/>
          <w:color w:val="000000"/>
          <w:lang w:eastAsia="de-DE"/>
        </w:rPr>
        <w:t>chweizerische Eidgenossenschaft</w:t>
      </w:r>
      <w:r>
        <w:rPr>
          <w:rFonts w:ascii="Arial" w:eastAsia="Times New Roman" w:hAnsi="Arial" w:cs="Arial"/>
          <w:color w:val="000000"/>
          <w:lang w:eastAsia="de-DE"/>
        </w:rPr>
        <w:tab/>
      </w:r>
      <w:r w:rsidRPr="004105B2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(nur Sg.)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Staat,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Verwaltung,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Wahl,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 xml:space="preserve">abstimmen 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wählen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demokratisch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konservativ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lastRenderedPageBreak/>
        <w:t>liberal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politisch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staatlich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Antrag, ¨-e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das Arbeitslosengeld (nur Sg.)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Ausgabe, -n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Bankleitzahl,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Beamte, -n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Beamtin, -nen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Beleg, 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Bescheid, 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Bestätigung,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Betrag, ¨-e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das Einkommen, -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das Einwohnermeldeamt, ¨-er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Kontonummer, -n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das Standesamt, ¨-er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das Wohngeld (nur Sg.)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Wohnsitz, 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angeben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ausstellen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gelten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einen Antrag stellen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eine Frage stellen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EC-Karte, -n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Geldautomat,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Quittung,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Schein, 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Geldschein, 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Summe, -n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abheben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aufnehmen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einzahlen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eröffnen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umtauschen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zählen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Aufforderung,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lastRenderedPageBreak/>
        <w:t>der Beitrag, ¨-e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Einbruch, ¨-e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Mahnung,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der Schaden, ¨-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Versichertenkarte, -n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die Versicherung, -en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abschließen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sich erkundigen (nach)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melden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versichern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105B2" w:rsidRPr="004105B2" w:rsidRDefault="004105B2" w:rsidP="004105B2">
      <w:pPr>
        <w:tabs>
          <w:tab w:val="left" w:pos="4323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105B2">
        <w:rPr>
          <w:rFonts w:ascii="Arial" w:eastAsia="Times New Roman" w:hAnsi="Arial" w:cs="Arial"/>
          <w:color w:val="000000"/>
          <w:lang w:eastAsia="de-DE"/>
        </w:rPr>
        <w:t>fällig</w:t>
      </w:r>
      <w:r w:rsidRPr="004105B2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10EE4"/>
    <w:rsid w:val="00352667"/>
    <w:rsid w:val="003D7243"/>
    <w:rsid w:val="004105B2"/>
    <w:rsid w:val="004D29FC"/>
    <w:rsid w:val="00502A60"/>
    <w:rsid w:val="005B0B3E"/>
    <w:rsid w:val="005F24F3"/>
    <w:rsid w:val="00623F3C"/>
    <w:rsid w:val="0069441A"/>
    <w:rsid w:val="006E12FA"/>
    <w:rsid w:val="006F6FDD"/>
    <w:rsid w:val="0074358D"/>
    <w:rsid w:val="00764699"/>
    <w:rsid w:val="008E0AAC"/>
    <w:rsid w:val="009416A0"/>
    <w:rsid w:val="009722EF"/>
    <w:rsid w:val="00D32A78"/>
    <w:rsid w:val="00D6747C"/>
    <w:rsid w:val="00D91414"/>
    <w:rsid w:val="00DF7637"/>
    <w:rsid w:val="00E45CE9"/>
    <w:rsid w:val="00E61B46"/>
    <w:rsid w:val="00F0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8B81-CC67-468C-918B-98009FE5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628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2019-05-20T08:46:00Z</dcterms:created>
  <dcterms:modified xsi:type="dcterms:W3CDTF">2019-05-20T08:48:00Z</dcterms:modified>
</cp:coreProperties>
</file>